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8390" w14:textId="776AE8E6" w:rsidR="00EC3E3D" w:rsidRDefault="00EC3E3D" w:rsidP="00EC3E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Кырызская Республика, </w:t>
      </w:r>
      <w:r w:rsidR="005C3D98">
        <w:rPr>
          <w:sz w:val="28"/>
          <w:szCs w:val="28"/>
        </w:rPr>
        <w:t>Ошская область.</w:t>
      </w:r>
    </w:p>
    <w:p w14:paraId="67DF2C43" w14:textId="77777777" w:rsidR="00EC3E3D" w:rsidRPr="00FA6EF6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77B1F767" w14:textId="77777777" w:rsidR="00EC3E3D" w:rsidRPr="00FA6EF6" w:rsidRDefault="00EC3E3D" w:rsidP="00EC3E3D">
      <w:pPr>
        <w:spacing w:line="360" w:lineRule="auto"/>
      </w:pPr>
    </w:p>
    <w:p w14:paraId="016D2E4C" w14:textId="77777777" w:rsidR="00EC3E3D" w:rsidRDefault="00EC3E3D" w:rsidP="00EC3E3D">
      <w:pPr>
        <w:spacing w:line="360" w:lineRule="auto"/>
      </w:pPr>
    </w:p>
    <w:p w14:paraId="5495C118" w14:textId="77777777" w:rsidR="00EC3E3D" w:rsidRDefault="00EC3E3D" w:rsidP="00EC3E3D">
      <w:pPr>
        <w:spacing w:line="360" w:lineRule="auto"/>
      </w:pPr>
    </w:p>
    <w:p w14:paraId="101DAB5C" w14:textId="77777777" w:rsidR="00EC3E3D" w:rsidRDefault="00EC3E3D" w:rsidP="00EC3E3D">
      <w:pPr>
        <w:spacing w:line="360" w:lineRule="auto"/>
      </w:pPr>
    </w:p>
    <w:p w14:paraId="5D43AE1B" w14:textId="77777777" w:rsidR="00EC3E3D" w:rsidRDefault="00EC3E3D" w:rsidP="00EC3E3D">
      <w:pPr>
        <w:spacing w:line="360" w:lineRule="auto"/>
      </w:pPr>
    </w:p>
    <w:p w14:paraId="087B18CE" w14:textId="77777777" w:rsidR="00EC3E3D" w:rsidRDefault="00EC3E3D" w:rsidP="00EC3E3D">
      <w:pPr>
        <w:spacing w:line="360" w:lineRule="auto"/>
      </w:pPr>
    </w:p>
    <w:p w14:paraId="757345E3" w14:textId="77777777" w:rsidR="00EC3E3D" w:rsidRDefault="00EC3E3D" w:rsidP="00EC3E3D">
      <w:pPr>
        <w:spacing w:line="360" w:lineRule="auto"/>
      </w:pPr>
    </w:p>
    <w:p w14:paraId="624D185D" w14:textId="77777777" w:rsidR="00EC3E3D" w:rsidRPr="00FA6EF6" w:rsidRDefault="00EC3E3D" w:rsidP="00EC3E3D">
      <w:pPr>
        <w:spacing w:line="360" w:lineRule="auto"/>
      </w:pPr>
    </w:p>
    <w:p w14:paraId="42AC8E36" w14:textId="77777777" w:rsidR="00EC3E3D" w:rsidRPr="00FA6EF6" w:rsidRDefault="00EC3E3D" w:rsidP="00EC3E3D">
      <w:pPr>
        <w:spacing w:line="360" w:lineRule="auto"/>
      </w:pPr>
    </w:p>
    <w:p w14:paraId="70D89311" w14:textId="77777777" w:rsidR="00EC3E3D" w:rsidRPr="00FA6EF6" w:rsidRDefault="00EC3E3D" w:rsidP="00EC3E3D">
      <w:pPr>
        <w:spacing w:line="360" w:lineRule="auto"/>
      </w:pPr>
    </w:p>
    <w:p w14:paraId="3F8EF121" w14:textId="77777777" w:rsidR="00EC3E3D" w:rsidRPr="004B74C7" w:rsidRDefault="00EC3E3D" w:rsidP="00EC3E3D">
      <w:pPr>
        <w:spacing w:line="360" w:lineRule="auto"/>
        <w:jc w:val="center"/>
        <w:rPr>
          <w:sz w:val="40"/>
          <w:szCs w:val="40"/>
        </w:rPr>
      </w:pPr>
      <w:r w:rsidRPr="004B74C7">
        <w:rPr>
          <w:sz w:val="40"/>
          <w:szCs w:val="40"/>
        </w:rPr>
        <w:t xml:space="preserve">Технико-Экономическое обоснование </w:t>
      </w:r>
    </w:p>
    <w:p w14:paraId="46E49CF8" w14:textId="77777777" w:rsidR="005C3D98" w:rsidRDefault="00D36DCA" w:rsidP="00EC3E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Проекта: </w:t>
      </w:r>
      <w:r w:rsidR="00EC3E3D" w:rsidRPr="00FA6EF6">
        <w:rPr>
          <w:sz w:val="28"/>
          <w:szCs w:val="28"/>
        </w:rPr>
        <w:t>«</w:t>
      </w:r>
      <w:r w:rsidR="00A61BCA">
        <w:rPr>
          <w:sz w:val="28"/>
          <w:szCs w:val="28"/>
        </w:rPr>
        <w:t xml:space="preserve">Открытие медицинского </w:t>
      </w:r>
      <w:r w:rsidR="005C3D98">
        <w:rPr>
          <w:sz w:val="28"/>
          <w:szCs w:val="28"/>
        </w:rPr>
        <w:t xml:space="preserve">реабилитационного </w:t>
      </w:r>
      <w:r w:rsidR="00A61BCA">
        <w:rPr>
          <w:sz w:val="28"/>
          <w:szCs w:val="28"/>
        </w:rPr>
        <w:t xml:space="preserve">центра </w:t>
      </w:r>
    </w:p>
    <w:p w14:paraId="69C565DD" w14:textId="27280F6D" w:rsidR="00EC3E3D" w:rsidRPr="00FA6EF6" w:rsidRDefault="00A61BCA" w:rsidP="00EC3E3D">
      <w:pPr>
        <w:spacing w:line="360" w:lineRule="auto"/>
        <w:jc w:val="center"/>
        <w:rPr>
          <w:sz w:val="28"/>
          <w:szCs w:val="28"/>
        </w:rPr>
      </w:pPr>
      <w:r w:rsidRPr="00A61BCA">
        <w:rPr>
          <w:sz w:val="28"/>
          <w:szCs w:val="28"/>
        </w:rPr>
        <w:t>“</w:t>
      </w:r>
      <w:r w:rsidR="005C3D98">
        <w:rPr>
          <w:sz w:val="28"/>
          <w:szCs w:val="28"/>
        </w:rPr>
        <w:t>НАР-ТАЖИ-САРДАР</w:t>
      </w:r>
      <w:r w:rsidR="005C3D98" w:rsidRPr="00A61BCA">
        <w:rPr>
          <w:sz w:val="28"/>
          <w:szCs w:val="28"/>
        </w:rPr>
        <w:t xml:space="preserve"> </w:t>
      </w:r>
      <w:r w:rsidRPr="00A61BCA">
        <w:rPr>
          <w:sz w:val="28"/>
          <w:szCs w:val="28"/>
        </w:rPr>
        <w:t>”</w:t>
      </w:r>
      <w:r w:rsidR="00EC3E3D" w:rsidRPr="00FA6EF6">
        <w:rPr>
          <w:sz w:val="28"/>
          <w:szCs w:val="28"/>
        </w:rPr>
        <w:t>»</w:t>
      </w:r>
    </w:p>
    <w:p w14:paraId="54E1B82F" w14:textId="77777777" w:rsidR="00EC3E3D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7263C84D" w14:textId="77777777" w:rsidR="00EC3E3D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79081B05" w14:textId="77777777" w:rsidR="00EC3E3D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470181FB" w14:textId="77777777" w:rsidR="00EC3E3D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1FE45B11" w14:textId="77777777" w:rsidR="00EC3E3D" w:rsidRPr="00FA6EF6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16866FB3" w14:textId="77777777" w:rsidR="00EC3E3D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3E77D54F" w14:textId="77777777" w:rsidR="00EC3E3D" w:rsidRPr="00FA6EF6" w:rsidRDefault="00EC3E3D" w:rsidP="002F2416">
      <w:pPr>
        <w:spacing w:line="360" w:lineRule="auto"/>
        <w:ind w:left="2127"/>
        <w:jc w:val="center"/>
        <w:rPr>
          <w:sz w:val="28"/>
          <w:szCs w:val="28"/>
        </w:rPr>
      </w:pPr>
    </w:p>
    <w:p w14:paraId="163F02C8" w14:textId="77777777" w:rsidR="00D36DCA" w:rsidRPr="00A61BCA" w:rsidRDefault="00A61BCA" w:rsidP="002F2416">
      <w:pPr>
        <w:spacing w:line="360" w:lineRule="auto"/>
        <w:ind w:left="2127"/>
        <w:rPr>
          <w:sz w:val="28"/>
          <w:szCs w:val="28"/>
        </w:rPr>
      </w:pPr>
      <w:r>
        <w:rPr>
          <w:sz w:val="28"/>
          <w:szCs w:val="28"/>
        </w:rPr>
        <w:t>Технико-Экономическое обоснование проекта составлено Б.Джолдошбековой при участие м</w:t>
      </w:r>
      <w:r w:rsidR="002B7758">
        <w:rPr>
          <w:sz w:val="28"/>
          <w:szCs w:val="28"/>
        </w:rPr>
        <w:t>едицинского специалистов Медакадемии</w:t>
      </w:r>
      <w:r>
        <w:rPr>
          <w:sz w:val="28"/>
          <w:szCs w:val="28"/>
        </w:rPr>
        <w:t xml:space="preserve"> им. И. Ахумбаева</w:t>
      </w:r>
    </w:p>
    <w:p w14:paraId="0A5A6649" w14:textId="77777777" w:rsidR="00EC3E3D" w:rsidRDefault="00EC3E3D" w:rsidP="00EC3E3D">
      <w:pPr>
        <w:spacing w:line="360" w:lineRule="auto"/>
        <w:jc w:val="center"/>
        <w:rPr>
          <w:sz w:val="28"/>
          <w:szCs w:val="28"/>
        </w:rPr>
      </w:pPr>
    </w:p>
    <w:p w14:paraId="4912B7C4" w14:textId="77777777" w:rsidR="00D36DCA" w:rsidRDefault="00D36DCA" w:rsidP="00EC3E3D">
      <w:pPr>
        <w:spacing w:line="360" w:lineRule="auto"/>
        <w:jc w:val="center"/>
        <w:rPr>
          <w:sz w:val="28"/>
          <w:szCs w:val="28"/>
        </w:rPr>
      </w:pPr>
    </w:p>
    <w:p w14:paraId="6E20AB59" w14:textId="77777777" w:rsidR="00D36DCA" w:rsidRDefault="00D36DCA" w:rsidP="00EC3E3D">
      <w:pPr>
        <w:spacing w:line="360" w:lineRule="auto"/>
        <w:jc w:val="center"/>
        <w:rPr>
          <w:sz w:val="28"/>
          <w:szCs w:val="28"/>
        </w:rPr>
      </w:pPr>
    </w:p>
    <w:p w14:paraId="765A6AAB" w14:textId="77777777" w:rsidR="00D36DCA" w:rsidRDefault="00D36DCA" w:rsidP="00EC3E3D">
      <w:pPr>
        <w:spacing w:line="360" w:lineRule="auto"/>
        <w:jc w:val="center"/>
        <w:rPr>
          <w:sz w:val="28"/>
          <w:szCs w:val="28"/>
        </w:rPr>
      </w:pPr>
    </w:p>
    <w:p w14:paraId="05BB0D33" w14:textId="77777777" w:rsidR="00D36DCA" w:rsidRDefault="00D36DCA" w:rsidP="00EC3E3D">
      <w:pPr>
        <w:spacing w:line="360" w:lineRule="auto"/>
        <w:jc w:val="center"/>
        <w:rPr>
          <w:sz w:val="28"/>
          <w:szCs w:val="28"/>
        </w:rPr>
      </w:pPr>
    </w:p>
    <w:p w14:paraId="73F6005E" w14:textId="77777777" w:rsidR="00D36DCA" w:rsidRDefault="00D36DCA" w:rsidP="00EC3E3D">
      <w:pPr>
        <w:spacing w:line="360" w:lineRule="auto"/>
        <w:jc w:val="center"/>
        <w:rPr>
          <w:sz w:val="28"/>
          <w:szCs w:val="28"/>
        </w:rPr>
      </w:pPr>
    </w:p>
    <w:p w14:paraId="3F7901BF" w14:textId="39A8BDC3" w:rsidR="00D36DCA" w:rsidRDefault="002F2416" w:rsidP="00EC3E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D36DCA">
        <w:rPr>
          <w:sz w:val="28"/>
          <w:szCs w:val="28"/>
        </w:rPr>
        <w:t xml:space="preserve">. </w:t>
      </w:r>
      <w:r w:rsidR="00961020">
        <w:rPr>
          <w:sz w:val="28"/>
          <w:szCs w:val="28"/>
        </w:rPr>
        <w:t>Ош</w:t>
      </w:r>
      <w:r w:rsidR="00D36D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июнь </w:t>
      </w:r>
      <w:r w:rsidR="00D36DCA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D36DCA">
        <w:rPr>
          <w:sz w:val="28"/>
          <w:szCs w:val="28"/>
        </w:rPr>
        <w:t xml:space="preserve"> г.</w:t>
      </w:r>
    </w:p>
    <w:p w14:paraId="2044CFEF" w14:textId="77777777" w:rsidR="00EC3E3D" w:rsidRDefault="00EC3E3D" w:rsidP="00EC3E3D">
      <w:pPr>
        <w:spacing w:line="360" w:lineRule="auto"/>
        <w:rPr>
          <w:sz w:val="28"/>
          <w:szCs w:val="28"/>
        </w:rPr>
        <w:sectPr w:rsidR="00EC3E3D" w:rsidSect="00624B07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08"/>
          <w:titlePg/>
          <w:docGrid w:linePitch="360"/>
        </w:sectPr>
      </w:pPr>
    </w:p>
    <w:p w14:paraId="0AE9CB9C" w14:textId="77777777" w:rsidR="00EC3E3D" w:rsidRDefault="00EC3E3D" w:rsidP="00DB2343">
      <w:pPr>
        <w:pStyle w:val="a3"/>
        <w:shd w:val="clear" w:color="auto" w:fill="FFFFFF"/>
        <w:spacing w:line="360" w:lineRule="auto"/>
        <w:ind w:left="0" w:firstLine="567"/>
        <w:jc w:val="center"/>
        <w:rPr>
          <w:b/>
          <w:iCs/>
          <w:sz w:val="24"/>
          <w:szCs w:val="24"/>
        </w:rPr>
      </w:pPr>
      <w:r w:rsidRPr="00C14C0C">
        <w:rPr>
          <w:b/>
          <w:iCs/>
          <w:sz w:val="24"/>
          <w:szCs w:val="24"/>
        </w:rPr>
        <w:lastRenderedPageBreak/>
        <w:t>Концепция проекта</w:t>
      </w:r>
    </w:p>
    <w:p w14:paraId="4634D399" w14:textId="77777777" w:rsidR="00EC3E3D" w:rsidRPr="00C14C0C" w:rsidRDefault="00EC3E3D" w:rsidP="00DB2343">
      <w:pPr>
        <w:pStyle w:val="a3"/>
        <w:shd w:val="clear" w:color="auto" w:fill="FFFFFF"/>
        <w:spacing w:line="360" w:lineRule="auto"/>
        <w:ind w:left="0" w:firstLine="567"/>
        <w:jc w:val="center"/>
        <w:rPr>
          <w:b/>
          <w:iCs/>
          <w:sz w:val="24"/>
          <w:szCs w:val="24"/>
        </w:rPr>
      </w:pPr>
    </w:p>
    <w:p w14:paraId="73A669B3" w14:textId="77777777" w:rsidR="00363478" w:rsidRDefault="00363478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Как известно основное капит</w:t>
      </w:r>
      <w:r w:rsidR="00416B3A">
        <w:rPr>
          <w:iCs/>
          <w:sz w:val="24"/>
          <w:szCs w:val="24"/>
        </w:rPr>
        <w:t xml:space="preserve">алом </w:t>
      </w:r>
      <w:r w:rsidR="0062459A">
        <w:rPr>
          <w:iCs/>
          <w:sz w:val="24"/>
          <w:szCs w:val="24"/>
        </w:rPr>
        <w:t>человека является его</w:t>
      </w:r>
      <w:r w:rsidR="00832C76">
        <w:rPr>
          <w:iCs/>
          <w:sz w:val="24"/>
          <w:szCs w:val="24"/>
        </w:rPr>
        <w:t xml:space="preserve"> </w:t>
      </w:r>
      <w:r w:rsidR="0062459A">
        <w:rPr>
          <w:iCs/>
          <w:sz w:val="24"/>
          <w:szCs w:val="24"/>
        </w:rPr>
        <w:t>здоровье</w:t>
      </w:r>
      <w:r w:rsidR="00832C76">
        <w:rPr>
          <w:iCs/>
          <w:sz w:val="24"/>
          <w:szCs w:val="24"/>
        </w:rPr>
        <w:t>,</w:t>
      </w:r>
      <w:r w:rsidR="0062459A">
        <w:rPr>
          <w:iCs/>
          <w:sz w:val="24"/>
          <w:szCs w:val="24"/>
        </w:rPr>
        <w:t xml:space="preserve"> и оно связано с природой окружающей среды. </w:t>
      </w:r>
    </w:p>
    <w:p w14:paraId="5231DF0E" w14:textId="77777777" w:rsidR="005A638A" w:rsidRDefault="0062459A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Основным компонентом природы составляет флора</w:t>
      </w:r>
      <w:r w:rsidR="005A638A">
        <w:rPr>
          <w:iCs/>
          <w:sz w:val="24"/>
          <w:szCs w:val="24"/>
        </w:rPr>
        <w:t xml:space="preserve"> и фауна и их сырьевой продукции для питание человека.</w:t>
      </w:r>
    </w:p>
    <w:p w14:paraId="5E46ECA2" w14:textId="77777777" w:rsidR="00774738" w:rsidRDefault="005A638A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связи с этим на современном этапе</w:t>
      </w:r>
      <w:r w:rsidR="0062459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в мире ставиться вопрос о производстве продукции органического характера. Которая прямо или косвенно влияет на здоровье организма человека. Качество </w:t>
      </w:r>
      <w:r w:rsidR="00545916">
        <w:rPr>
          <w:iCs/>
          <w:sz w:val="24"/>
          <w:szCs w:val="24"/>
        </w:rPr>
        <w:t xml:space="preserve">органической </w:t>
      </w:r>
      <w:r w:rsidR="00261F0F">
        <w:rPr>
          <w:iCs/>
          <w:sz w:val="24"/>
          <w:szCs w:val="24"/>
        </w:rPr>
        <w:t xml:space="preserve">продукции зависит от биобразии флора и фауны. </w:t>
      </w:r>
    </w:p>
    <w:p w14:paraId="61F0E6CE" w14:textId="77777777" w:rsidR="0062459A" w:rsidRDefault="00261F0F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Не зависимо от качества питания обнаруживается различные болезни в организме человек требующие заботы и лечения со стороны медицинских организаций. </w:t>
      </w:r>
      <w:r w:rsidR="00774738">
        <w:rPr>
          <w:iCs/>
          <w:sz w:val="24"/>
          <w:szCs w:val="24"/>
        </w:rPr>
        <w:t xml:space="preserve"> Однако медицинская помощь требует хорош</w:t>
      </w:r>
      <w:r w:rsidR="0067465C">
        <w:rPr>
          <w:iCs/>
          <w:sz w:val="24"/>
          <w:szCs w:val="24"/>
        </w:rPr>
        <w:t>е</w:t>
      </w:r>
      <w:r w:rsidR="00774738">
        <w:rPr>
          <w:iCs/>
          <w:sz w:val="24"/>
          <w:szCs w:val="24"/>
        </w:rPr>
        <w:t>й организации</w:t>
      </w:r>
      <w:r w:rsidR="0067465C">
        <w:rPr>
          <w:iCs/>
          <w:sz w:val="24"/>
          <w:szCs w:val="24"/>
        </w:rPr>
        <w:t xml:space="preserve"> обеспечивающая </w:t>
      </w:r>
      <w:r w:rsidR="009461FF">
        <w:rPr>
          <w:iCs/>
          <w:sz w:val="24"/>
          <w:szCs w:val="24"/>
        </w:rPr>
        <w:t>условия</w:t>
      </w:r>
      <w:r w:rsidR="0067465C">
        <w:rPr>
          <w:iCs/>
          <w:sz w:val="24"/>
          <w:szCs w:val="24"/>
        </w:rPr>
        <w:t xml:space="preserve"> при </w:t>
      </w:r>
      <w:r w:rsidR="009461FF">
        <w:rPr>
          <w:iCs/>
          <w:sz w:val="24"/>
          <w:szCs w:val="24"/>
        </w:rPr>
        <w:t>обслуживании</w:t>
      </w:r>
      <w:r w:rsidR="00E836A3">
        <w:rPr>
          <w:iCs/>
          <w:sz w:val="24"/>
          <w:szCs w:val="24"/>
        </w:rPr>
        <w:t xml:space="preserve"> пациентов. </w:t>
      </w:r>
      <w:r w:rsidR="0067465C">
        <w:rPr>
          <w:iCs/>
          <w:sz w:val="24"/>
          <w:szCs w:val="24"/>
        </w:rPr>
        <w:t xml:space="preserve">  </w:t>
      </w:r>
    </w:p>
    <w:p w14:paraId="71D35283" w14:textId="77777777" w:rsidR="009C4B0D" w:rsidRDefault="001B012F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Существующие медицинские центры в Кыргызской Республики не полостью обеспечивают оздоровлению некоторых пациентов из-за отсутствие соответствующих </w:t>
      </w:r>
      <w:r w:rsidR="009C4B0D">
        <w:rPr>
          <w:iCs/>
          <w:sz w:val="24"/>
          <w:szCs w:val="24"/>
        </w:rPr>
        <w:t>современных зданий, медицинской техники и приборов. В связи с этим создается процесс открытия медицинского центра.</w:t>
      </w:r>
    </w:p>
    <w:p w14:paraId="53115816" w14:textId="77777777" w:rsidR="00B77F93" w:rsidRDefault="00B77F93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проекте предусматривается максимальные затраты на возведения здания, оборудования </w:t>
      </w:r>
      <w:r w:rsidR="002B7758">
        <w:rPr>
          <w:iCs/>
          <w:sz w:val="24"/>
          <w:szCs w:val="24"/>
        </w:rPr>
        <w:t xml:space="preserve">и </w:t>
      </w:r>
      <w:r>
        <w:rPr>
          <w:iCs/>
          <w:sz w:val="24"/>
          <w:szCs w:val="24"/>
        </w:rPr>
        <w:t xml:space="preserve">подбор высоко квалификационного персонала путем обучения и стажировки </w:t>
      </w:r>
      <w:r w:rsidR="00226B5A">
        <w:rPr>
          <w:iCs/>
          <w:sz w:val="24"/>
          <w:szCs w:val="24"/>
        </w:rPr>
        <w:t>в</w:t>
      </w:r>
      <w:r>
        <w:rPr>
          <w:iCs/>
          <w:sz w:val="24"/>
          <w:szCs w:val="24"/>
        </w:rPr>
        <w:t xml:space="preserve"> передовых медицинских центрах</w:t>
      </w:r>
      <w:r w:rsidR="002B7758">
        <w:rPr>
          <w:iCs/>
          <w:sz w:val="24"/>
          <w:szCs w:val="24"/>
        </w:rPr>
        <w:t xml:space="preserve"> мира.</w:t>
      </w:r>
    </w:p>
    <w:p w14:paraId="5B6D1E6E" w14:textId="77777777" w:rsidR="00226B5A" w:rsidRDefault="00980D9A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Все расчеты составляются с учетом сезонных особенностей региона.</w:t>
      </w:r>
    </w:p>
    <w:p w14:paraId="04354505" w14:textId="77777777" w:rsidR="00980D9A" w:rsidRDefault="00980D9A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</w:p>
    <w:p w14:paraId="0AA5893E" w14:textId="77777777" w:rsidR="009C4B0D" w:rsidRDefault="00C36F4B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Все оборудование, транспорт и расходные материалы используемые в описываемых процессах, по качеству отвечают всем современным требованиям и рекомендуются к применению. </w:t>
      </w:r>
    </w:p>
    <w:p w14:paraId="0B8EBA63" w14:textId="77777777" w:rsidR="00C36F4B" w:rsidRDefault="00C36F4B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Только установить диагноз будут в год 10 000 ч</w:t>
      </w:r>
      <w:r w:rsidR="002B7758">
        <w:rPr>
          <w:iCs/>
          <w:sz w:val="24"/>
          <w:szCs w:val="24"/>
        </w:rPr>
        <w:t xml:space="preserve">еловек (данные взяты в среднем) и </w:t>
      </w:r>
      <w:r>
        <w:rPr>
          <w:iCs/>
          <w:sz w:val="24"/>
          <w:szCs w:val="24"/>
        </w:rPr>
        <w:t xml:space="preserve"> они могут получить другие медицинские услуги:</w:t>
      </w:r>
    </w:p>
    <w:p w14:paraId="7D91178A" w14:textId="77777777" w:rsidR="00C36F4B" w:rsidRDefault="00C36F4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Сложные операции головы (мозга), такие как эндоваскулярная операция на сосуды мозга</w:t>
      </w:r>
      <w:r w:rsidR="000B44AB">
        <w:rPr>
          <w:iCs/>
          <w:sz w:val="24"/>
          <w:szCs w:val="24"/>
        </w:rPr>
        <w:t>;</w:t>
      </w:r>
    </w:p>
    <w:p w14:paraId="42411673" w14:textId="77777777" w:rsidR="00C36F4B" w:rsidRDefault="000B44A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</w:t>
      </w:r>
      <w:r w:rsidR="00C61178">
        <w:rPr>
          <w:iCs/>
          <w:sz w:val="24"/>
          <w:szCs w:val="24"/>
        </w:rPr>
        <w:t>лож</w:t>
      </w:r>
      <w:r>
        <w:rPr>
          <w:iCs/>
          <w:sz w:val="24"/>
          <w:szCs w:val="24"/>
        </w:rPr>
        <w:t>ные операции на сердце;</w:t>
      </w:r>
    </w:p>
    <w:p w14:paraId="56070348" w14:textId="77777777" w:rsidR="000B44AB" w:rsidRDefault="000B44A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Операции на печень, желудок поджелудочную железу, селезенку;</w:t>
      </w:r>
    </w:p>
    <w:p w14:paraId="6615C243" w14:textId="77777777" w:rsidR="000B44AB" w:rsidRDefault="000B44A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нижней полости живота сложные операции на толстый кишечник, 12 п.кишку, геморрой;</w:t>
      </w:r>
    </w:p>
    <w:p w14:paraId="6BCA6DC3" w14:textId="77777777" w:rsidR="000B44AB" w:rsidRDefault="000B44A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Оперировать гортань, щитовидную железу;</w:t>
      </w:r>
    </w:p>
    <w:p w14:paraId="4FE1C17B" w14:textId="77777777" w:rsidR="000B44AB" w:rsidRDefault="000B44A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Операции на матку,  яичники , на органы малого таза.</w:t>
      </w:r>
    </w:p>
    <w:p w14:paraId="22C87E40" w14:textId="77777777" w:rsidR="000B44AB" w:rsidRDefault="000B44AB" w:rsidP="00C36F4B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Предоставить лабораторные исследования мочи и крови. Поэтому нам </w:t>
      </w:r>
      <w:r>
        <w:rPr>
          <w:iCs/>
          <w:sz w:val="24"/>
          <w:szCs w:val="24"/>
        </w:rPr>
        <w:lastRenderedPageBreak/>
        <w:t xml:space="preserve">необходимо закупить дорогостоящие оборудование – вот почему этот проект требует больших затрат. </w:t>
      </w:r>
    </w:p>
    <w:p w14:paraId="00A02CAE" w14:textId="77777777" w:rsidR="000B44AB" w:rsidRDefault="000B44AB" w:rsidP="000B44AB">
      <w:pPr>
        <w:pStyle w:val="a3"/>
        <w:shd w:val="clear" w:color="auto" w:fill="FFFFFF"/>
        <w:spacing w:line="360" w:lineRule="auto"/>
        <w:ind w:left="92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нам нужны: </w:t>
      </w:r>
    </w:p>
    <w:p w14:paraId="1BDEB102" w14:textId="77777777" w:rsidR="000B44AB" w:rsidRDefault="000B44AB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Нейрохирургические отделения </w:t>
      </w:r>
    </w:p>
    <w:p w14:paraId="49394A22" w14:textId="77777777" w:rsidR="000B44AB" w:rsidRDefault="000B44AB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Онкологические отделения </w:t>
      </w:r>
    </w:p>
    <w:p w14:paraId="35DDC65E" w14:textId="77777777" w:rsidR="000B44AB" w:rsidRDefault="000B44AB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Стоматологическое отделение т.е. (челюсть-лицевая хирургия)</w:t>
      </w:r>
    </w:p>
    <w:p w14:paraId="180FD560" w14:textId="77777777" w:rsidR="000B44AB" w:rsidRDefault="000B44AB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Урологическое отделения </w:t>
      </w:r>
    </w:p>
    <w:p w14:paraId="32797375" w14:textId="77777777" w:rsidR="000B44AB" w:rsidRDefault="00C10631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Гинекологическое отделение </w:t>
      </w:r>
    </w:p>
    <w:p w14:paraId="784F1017" w14:textId="77777777" w:rsidR="00C10631" w:rsidRDefault="00C10631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Отделение хирургии </w:t>
      </w:r>
    </w:p>
    <w:p w14:paraId="0C29323A" w14:textId="77777777" w:rsidR="00C10631" w:rsidRDefault="00C10631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Отделение ухо, горло, нос </w:t>
      </w:r>
    </w:p>
    <w:p w14:paraId="237895E4" w14:textId="77777777" w:rsidR="00C10631" w:rsidRDefault="00C10631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Отделение терапии </w:t>
      </w:r>
    </w:p>
    <w:p w14:paraId="641B15DB" w14:textId="77777777" w:rsidR="00C10631" w:rsidRDefault="00C10631" w:rsidP="000B44A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Отделение стерилизации хирургических инструментов</w:t>
      </w:r>
    </w:p>
    <w:p w14:paraId="7E225E14" w14:textId="77777777" w:rsidR="00C10631" w:rsidRDefault="001E55D0" w:rsidP="00C10631">
      <w:pPr>
        <w:pStyle w:val="a3"/>
        <w:shd w:val="clear" w:color="auto" w:fill="FFFFFF"/>
        <w:spacing w:line="360" w:lineRule="auto"/>
        <w:ind w:left="128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Качественный состав здания заключается в следующем:</w:t>
      </w:r>
    </w:p>
    <w:p w14:paraId="07801836" w14:textId="77777777" w:rsidR="001E55D0" w:rsidRPr="001E55D0" w:rsidRDefault="001E55D0" w:rsidP="001E55D0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Класс здания – </w:t>
      </w:r>
      <w:r>
        <w:rPr>
          <w:iCs/>
          <w:sz w:val="24"/>
          <w:szCs w:val="24"/>
          <w:lang w:val="en-US"/>
        </w:rPr>
        <w:t>II</w:t>
      </w:r>
    </w:p>
    <w:p w14:paraId="582D7528" w14:textId="77777777" w:rsidR="001E55D0" w:rsidRPr="001E55D0" w:rsidRDefault="001E55D0" w:rsidP="001E55D0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Степень огнестойкости –</w:t>
      </w:r>
      <w:r w:rsidRPr="001E55D0">
        <w:rPr>
          <w:iCs/>
          <w:sz w:val="24"/>
          <w:szCs w:val="24"/>
        </w:rPr>
        <w:t xml:space="preserve"> </w:t>
      </w:r>
      <w:r w:rsidRPr="001E55D0">
        <w:rPr>
          <w:iCs/>
          <w:sz w:val="24"/>
          <w:szCs w:val="24"/>
          <w:lang w:val="en-US"/>
        </w:rPr>
        <w:t>II</w:t>
      </w:r>
    </w:p>
    <w:p w14:paraId="62F45972" w14:textId="77777777" w:rsidR="001E55D0" w:rsidRPr="00AF417F" w:rsidRDefault="001E55D0" w:rsidP="001E55D0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Степень долговечности </w:t>
      </w:r>
      <w:r w:rsidR="00AF417F">
        <w:rPr>
          <w:iCs/>
          <w:sz w:val="24"/>
          <w:szCs w:val="24"/>
        </w:rPr>
        <w:t>–</w:t>
      </w:r>
      <w:r>
        <w:rPr>
          <w:iCs/>
          <w:sz w:val="24"/>
          <w:szCs w:val="24"/>
        </w:rPr>
        <w:t xml:space="preserve"> </w:t>
      </w:r>
      <w:r w:rsidRPr="001E55D0">
        <w:rPr>
          <w:iCs/>
          <w:sz w:val="24"/>
          <w:szCs w:val="24"/>
          <w:lang w:val="en-US"/>
        </w:rPr>
        <w:t>II</w:t>
      </w:r>
    </w:p>
    <w:p w14:paraId="5318430E" w14:textId="77777777" w:rsidR="00AF417F" w:rsidRDefault="00C21B73" w:rsidP="001E55D0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Класс по функциональной пожароопасности – Ф 1.3</w:t>
      </w:r>
    </w:p>
    <w:p w14:paraId="64D1455A" w14:textId="77777777" w:rsidR="00C21B73" w:rsidRDefault="00C21B73" w:rsidP="001E55D0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Уровень ответственности – нормальный </w:t>
      </w:r>
    </w:p>
    <w:p w14:paraId="4B5E82A8" w14:textId="77777777" w:rsidR="00C21B73" w:rsidRDefault="00C21B73" w:rsidP="00C21B73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Нормативное значение равномерно- распределённых временных нагрузок, принятых в расчетах на перекрытия:</w:t>
      </w:r>
    </w:p>
    <w:p w14:paraId="03C755A1" w14:textId="77777777" w:rsidR="001E55D0" w:rsidRPr="00C21B73" w:rsidRDefault="00C21B73" w:rsidP="00C21B73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 w:rsidRPr="00C21B73">
        <w:rPr>
          <w:iCs/>
          <w:sz w:val="24"/>
          <w:szCs w:val="24"/>
        </w:rPr>
        <w:t xml:space="preserve">Временная нагрузка </w:t>
      </w:r>
      <w:r w:rsidR="001E55D0" w:rsidRPr="00C21B73">
        <w:rPr>
          <w:iCs/>
          <w:sz w:val="24"/>
          <w:szCs w:val="24"/>
          <w:lang w:val="en-US"/>
        </w:rPr>
        <w:t>V</w:t>
      </w:r>
      <w:r w:rsidR="001E55D0" w:rsidRPr="00C21B7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– 150 кг</w:t>
      </w:r>
      <w:r w:rsidRPr="00C21B73">
        <w:rPr>
          <w:iCs/>
          <w:sz w:val="24"/>
          <w:szCs w:val="24"/>
        </w:rPr>
        <w:t>/</w:t>
      </w:r>
      <w:r>
        <w:rPr>
          <w:iCs/>
          <w:sz w:val="24"/>
          <w:szCs w:val="24"/>
        </w:rPr>
        <w:t>м</w:t>
      </w:r>
      <w:r>
        <w:rPr>
          <w:iCs/>
          <w:sz w:val="24"/>
          <w:szCs w:val="24"/>
          <w:vertAlign w:val="superscript"/>
        </w:rPr>
        <w:t>2</w:t>
      </w:r>
    </w:p>
    <w:p w14:paraId="112CB8DD" w14:textId="77777777" w:rsidR="00C21B73" w:rsidRPr="00B93A83" w:rsidRDefault="009056C5" w:rsidP="00C21B73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Временная нагрузкам на </w:t>
      </w:r>
      <w:r w:rsidR="00B93A83">
        <w:rPr>
          <w:iCs/>
          <w:sz w:val="24"/>
          <w:szCs w:val="24"/>
        </w:rPr>
        <w:t>лестнице</w:t>
      </w:r>
      <w:r>
        <w:rPr>
          <w:iCs/>
          <w:sz w:val="24"/>
          <w:szCs w:val="24"/>
        </w:rPr>
        <w:t xml:space="preserve"> – 300 кг</w:t>
      </w:r>
      <w:r w:rsidRPr="00C21B73">
        <w:rPr>
          <w:iCs/>
          <w:sz w:val="24"/>
          <w:szCs w:val="24"/>
        </w:rPr>
        <w:t>/</w:t>
      </w:r>
      <w:r>
        <w:rPr>
          <w:iCs/>
          <w:sz w:val="24"/>
          <w:szCs w:val="24"/>
        </w:rPr>
        <w:t>м</w:t>
      </w:r>
      <w:r>
        <w:rPr>
          <w:iCs/>
          <w:sz w:val="24"/>
          <w:szCs w:val="24"/>
          <w:vertAlign w:val="superscript"/>
        </w:rPr>
        <w:t>2</w:t>
      </w:r>
    </w:p>
    <w:p w14:paraId="7BBCB2AD" w14:textId="77777777" w:rsidR="00B93A83" w:rsidRDefault="00B93A83" w:rsidP="00B93A83">
      <w:pPr>
        <w:pStyle w:val="a3"/>
        <w:shd w:val="clear" w:color="auto" w:fill="FFFFFF"/>
        <w:spacing w:line="360" w:lineRule="auto"/>
        <w:ind w:left="2367"/>
        <w:jc w:val="both"/>
        <w:rPr>
          <w:iCs/>
          <w:sz w:val="24"/>
          <w:szCs w:val="24"/>
        </w:rPr>
      </w:pPr>
    </w:p>
    <w:p w14:paraId="111F8020" w14:textId="77777777" w:rsidR="00B93A83" w:rsidRPr="00B93A83" w:rsidRDefault="00B93A83" w:rsidP="00B93A83">
      <w:pPr>
        <w:pStyle w:val="a3"/>
        <w:shd w:val="clear" w:color="auto" w:fill="FFFFFF"/>
        <w:spacing w:line="360" w:lineRule="auto"/>
        <w:ind w:left="2367"/>
        <w:jc w:val="both"/>
        <w:rPr>
          <w:b/>
          <w:iCs/>
          <w:sz w:val="24"/>
          <w:szCs w:val="24"/>
        </w:rPr>
      </w:pPr>
      <w:r w:rsidRPr="00B93A83">
        <w:rPr>
          <w:b/>
          <w:iCs/>
          <w:sz w:val="24"/>
          <w:szCs w:val="24"/>
        </w:rPr>
        <w:t xml:space="preserve">Технико-экономические показатели </w:t>
      </w:r>
    </w:p>
    <w:p w14:paraId="0083070C" w14:textId="77777777" w:rsidR="00B93A83" w:rsidRDefault="00B93A83" w:rsidP="00B93A83">
      <w:pPr>
        <w:pStyle w:val="a3"/>
        <w:shd w:val="clear" w:color="auto" w:fill="FFFFFF"/>
        <w:spacing w:line="360" w:lineRule="auto"/>
        <w:ind w:left="2367"/>
        <w:jc w:val="both"/>
        <w:rPr>
          <w:iCs/>
          <w:sz w:val="24"/>
          <w:szCs w:val="24"/>
        </w:rPr>
      </w:pPr>
    </w:p>
    <w:p w14:paraId="3DB20C69" w14:textId="77777777" w:rsidR="00B93A83" w:rsidRDefault="00B93A83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Площадь застройки - 797,56 м</w:t>
      </w:r>
      <w:r>
        <w:rPr>
          <w:iCs/>
          <w:sz w:val="24"/>
          <w:szCs w:val="24"/>
          <w:vertAlign w:val="superscript"/>
        </w:rPr>
        <w:t>2</w:t>
      </w:r>
    </w:p>
    <w:p w14:paraId="7292E2B2" w14:textId="77777777" w:rsidR="00421BB6" w:rsidRDefault="00421BB6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Общая площадь здания – 8170,45 м</w:t>
      </w:r>
      <w:r>
        <w:rPr>
          <w:iCs/>
          <w:sz w:val="24"/>
          <w:szCs w:val="24"/>
          <w:vertAlign w:val="superscript"/>
        </w:rPr>
        <w:t>2</w:t>
      </w:r>
    </w:p>
    <w:p w14:paraId="080FC812" w14:textId="77777777" w:rsidR="00421BB6" w:rsidRDefault="00421BB6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В том числе подвал – 630,72 м</w:t>
      </w:r>
      <w:r>
        <w:rPr>
          <w:iCs/>
          <w:sz w:val="24"/>
          <w:szCs w:val="24"/>
          <w:vertAlign w:val="superscript"/>
        </w:rPr>
        <w:t>2</w:t>
      </w:r>
    </w:p>
    <w:p w14:paraId="607B0253" w14:textId="77777777" w:rsidR="004C5CAF" w:rsidRDefault="004C5CAF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Общая площадь помещения предназначенные для приема пациентов – 4964,27</w:t>
      </w:r>
      <w:r w:rsidRPr="004C5CA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м</w:t>
      </w:r>
      <w:r>
        <w:rPr>
          <w:iCs/>
          <w:sz w:val="24"/>
          <w:szCs w:val="24"/>
          <w:vertAlign w:val="superscript"/>
        </w:rPr>
        <w:t>2</w:t>
      </w:r>
    </w:p>
    <w:p w14:paraId="6A15154C" w14:textId="77777777" w:rsidR="004C5CAF" w:rsidRDefault="0092137C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Площадь палат для реабилитации больных – 4829,19</w:t>
      </w:r>
      <w:r w:rsidRPr="0092137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м</w:t>
      </w:r>
      <w:r>
        <w:rPr>
          <w:iCs/>
          <w:sz w:val="24"/>
          <w:szCs w:val="24"/>
          <w:vertAlign w:val="superscript"/>
        </w:rPr>
        <w:t>2</w:t>
      </w:r>
    </w:p>
    <w:p w14:paraId="45DEFB12" w14:textId="77777777" w:rsidR="0092137C" w:rsidRDefault="0092137C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Жилая площадь – 2688,48 м</w:t>
      </w:r>
      <w:r>
        <w:rPr>
          <w:iCs/>
          <w:sz w:val="24"/>
          <w:szCs w:val="24"/>
          <w:vertAlign w:val="superscript"/>
        </w:rPr>
        <w:t>2</w:t>
      </w:r>
    </w:p>
    <w:p w14:paraId="1652C20D" w14:textId="77777777" w:rsidR="0092137C" w:rsidRDefault="0092137C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 xml:space="preserve">Строительный   объем (общий) </w:t>
      </w:r>
      <w:r w:rsidR="00A27721">
        <w:rPr>
          <w:iCs/>
          <w:sz w:val="24"/>
          <w:szCs w:val="24"/>
        </w:rPr>
        <w:t>–</w:t>
      </w:r>
      <w:r>
        <w:rPr>
          <w:iCs/>
          <w:sz w:val="24"/>
          <w:szCs w:val="24"/>
        </w:rPr>
        <w:t xml:space="preserve"> 26</w:t>
      </w:r>
      <w:r w:rsidR="00A27721">
        <w:rPr>
          <w:iCs/>
          <w:sz w:val="24"/>
          <w:szCs w:val="24"/>
        </w:rPr>
        <w:t>537,02 м</w:t>
      </w:r>
      <w:r w:rsidR="00A27721">
        <w:rPr>
          <w:iCs/>
          <w:sz w:val="24"/>
          <w:szCs w:val="24"/>
          <w:vertAlign w:val="superscript"/>
        </w:rPr>
        <w:t>2</w:t>
      </w:r>
    </w:p>
    <w:p w14:paraId="7FEB1E66" w14:textId="77777777" w:rsidR="00A27721" w:rsidRDefault="00A27721" w:rsidP="00A27721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Строительный   объем (выше 0,000) – 24572,72 м</w:t>
      </w:r>
      <w:r>
        <w:rPr>
          <w:iCs/>
          <w:sz w:val="24"/>
          <w:szCs w:val="24"/>
          <w:vertAlign w:val="superscript"/>
        </w:rPr>
        <w:t>2</w:t>
      </w:r>
    </w:p>
    <w:p w14:paraId="79FA194D" w14:textId="77777777" w:rsidR="00A27721" w:rsidRDefault="00A27721" w:rsidP="00A27721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>Строительный   объем (ниже 0,000) – 1964,20 м</w:t>
      </w:r>
      <w:r>
        <w:rPr>
          <w:iCs/>
          <w:sz w:val="24"/>
          <w:szCs w:val="24"/>
          <w:vertAlign w:val="superscript"/>
        </w:rPr>
        <w:t>2</w:t>
      </w:r>
    </w:p>
    <w:p w14:paraId="0AA98E8B" w14:textId="77777777" w:rsidR="00A27721" w:rsidRDefault="00A27721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рамках проекта разработаем специальные </w:t>
      </w:r>
      <w:r>
        <w:rPr>
          <w:iCs/>
          <w:sz w:val="24"/>
          <w:szCs w:val="24"/>
          <w:lang w:val="en-US"/>
        </w:rPr>
        <w:t>web</w:t>
      </w:r>
      <w:r w:rsidRPr="00A2772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сайт и мобильное приложение для привлечения пациентов со всего мира. Информационные инструменты будут отражать деятельность комплекса. </w:t>
      </w:r>
    </w:p>
    <w:p w14:paraId="25CE2FCF" w14:textId="77777777" w:rsidR="008B035E" w:rsidRPr="008B035E" w:rsidRDefault="008B035E" w:rsidP="008B035E">
      <w:pPr>
        <w:pStyle w:val="a3"/>
        <w:shd w:val="clear" w:color="auto" w:fill="FFFFFF"/>
        <w:spacing w:line="360" w:lineRule="auto"/>
        <w:ind w:left="0" w:firstLine="567"/>
        <w:jc w:val="center"/>
        <w:rPr>
          <w:b/>
          <w:iCs/>
          <w:sz w:val="24"/>
          <w:szCs w:val="24"/>
        </w:rPr>
      </w:pPr>
      <w:r w:rsidRPr="008B035E">
        <w:rPr>
          <w:b/>
          <w:iCs/>
          <w:sz w:val="24"/>
          <w:szCs w:val="24"/>
        </w:rPr>
        <w:lastRenderedPageBreak/>
        <w:t>Главная функция объекта</w:t>
      </w:r>
    </w:p>
    <w:p w14:paraId="720CCC59" w14:textId="77777777" w:rsidR="008B035E" w:rsidRDefault="008B035E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</w:p>
    <w:p w14:paraId="70085C5A" w14:textId="77777777" w:rsidR="00E10CB0" w:rsidRDefault="008B035E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Главная функция наше объекта </w:t>
      </w:r>
      <w:r w:rsidR="006272A9">
        <w:rPr>
          <w:iCs/>
          <w:sz w:val="24"/>
          <w:szCs w:val="24"/>
        </w:rPr>
        <w:t>–</w:t>
      </w:r>
      <w:r>
        <w:rPr>
          <w:iCs/>
          <w:sz w:val="24"/>
          <w:szCs w:val="24"/>
        </w:rPr>
        <w:t xml:space="preserve"> </w:t>
      </w:r>
      <w:r w:rsidR="006272A9">
        <w:rPr>
          <w:iCs/>
          <w:sz w:val="24"/>
          <w:szCs w:val="24"/>
        </w:rPr>
        <w:t xml:space="preserve">это лечение </w:t>
      </w:r>
      <w:r w:rsidR="00E10CB0">
        <w:rPr>
          <w:iCs/>
          <w:sz w:val="24"/>
          <w:szCs w:val="24"/>
        </w:rPr>
        <w:t>больного до полного оздоровления. Поэтому нашему объекту требуется высококачественные специалисты, которым нужны медицинское оборудование, по последнему слову техники, которые отвечали бы требованием наших пациентов.</w:t>
      </w:r>
    </w:p>
    <w:p w14:paraId="0BCBE9CD" w14:textId="77777777" w:rsidR="00A55D6E" w:rsidRDefault="00A55D6E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Планируется приобрести следующее оборудование от разных высококачественные производителей:</w:t>
      </w:r>
    </w:p>
    <w:p w14:paraId="28D50FC0" w14:textId="77777777" w:rsidR="00A55D6E" w:rsidRPr="008715F3" w:rsidRDefault="00A55D6E" w:rsidP="008715F3">
      <w:pPr>
        <w:pStyle w:val="a3"/>
        <w:shd w:val="clear" w:color="auto" w:fill="FFFFFF"/>
        <w:spacing w:line="360" w:lineRule="auto"/>
        <w:ind w:left="0" w:firstLine="567"/>
        <w:jc w:val="center"/>
        <w:rPr>
          <w:b/>
          <w:iCs/>
          <w:sz w:val="24"/>
          <w:szCs w:val="24"/>
          <w:lang w:val="en-US"/>
        </w:rPr>
      </w:pPr>
      <w:r w:rsidRPr="008715F3">
        <w:rPr>
          <w:b/>
          <w:noProof/>
        </w:rPr>
        <w:drawing>
          <wp:inline distT="0" distB="0" distL="0" distR="0" wp14:anchorId="52D37910" wp14:editId="15D84A02">
            <wp:extent cx="2381693" cy="3465137"/>
            <wp:effectExtent l="0" t="0" r="0" b="2540"/>
            <wp:docPr id="1" name="Рисунок 1" descr="https://upload.wikimedia.org/wikipedia/commons/0/0d/Laproscopic_Surgery_Rob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0/0d/Laproscopic_Surgery_Robo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82" cy="347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5F3">
        <w:rPr>
          <w:b/>
          <w:iCs/>
          <w:sz w:val="24"/>
          <w:szCs w:val="24"/>
          <w:lang w:val="en-US"/>
        </w:rPr>
        <w:t xml:space="preserve">                              </w:t>
      </w:r>
      <w:r w:rsidR="008715F3" w:rsidRPr="008715F3">
        <w:rPr>
          <w:b/>
          <w:noProof/>
        </w:rPr>
        <w:drawing>
          <wp:inline distT="0" distB="0" distL="0" distR="0" wp14:anchorId="259BF77C" wp14:editId="6B7211D5">
            <wp:extent cx="2041451" cy="2181168"/>
            <wp:effectExtent l="0" t="0" r="0" b="0"/>
            <wp:docPr id="2" name="Рисунок 2" descr="https://i.pinimg.com/originals/d8/1f/ab/d81fab722c581d12d166f4ca53526a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d8/1f/ab/d81fab722c581d12d166f4ca53526a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6" r="12663"/>
                    <a:stretch/>
                  </pic:blipFill>
                  <pic:spPr bwMode="auto">
                    <a:xfrm>
                      <a:off x="0" y="0"/>
                      <a:ext cx="2044493" cy="218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A0E06" w14:textId="77777777" w:rsidR="00A55D6E" w:rsidRPr="008715F3" w:rsidRDefault="00A55D6E" w:rsidP="008715F3">
      <w:pPr>
        <w:pStyle w:val="a3"/>
        <w:shd w:val="clear" w:color="auto" w:fill="FFFFFF"/>
        <w:spacing w:line="360" w:lineRule="auto"/>
        <w:ind w:left="0" w:firstLine="567"/>
        <w:rPr>
          <w:b/>
          <w:iCs/>
          <w:sz w:val="24"/>
          <w:szCs w:val="24"/>
          <w:lang w:val="en-US"/>
        </w:rPr>
      </w:pPr>
      <w:r w:rsidRPr="008715F3">
        <w:rPr>
          <w:b/>
          <w:iCs/>
          <w:sz w:val="24"/>
          <w:szCs w:val="24"/>
          <w:lang w:val="en-US"/>
        </w:rPr>
        <w:t xml:space="preserve">Da vinci rodbic  surgical vsystem   </w:t>
      </w:r>
      <w:r w:rsidR="008715F3" w:rsidRPr="008715F3">
        <w:rPr>
          <w:b/>
          <w:iCs/>
          <w:sz w:val="24"/>
          <w:szCs w:val="24"/>
          <w:lang w:val="en-US"/>
        </w:rPr>
        <w:t xml:space="preserve">              </w:t>
      </w:r>
      <w:r w:rsidR="008715F3">
        <w:rPr>
          <w:b/>
          <w:iCs/>
          <w:sz w:val="24"/>
          <w:szCs w:val="24"/>
          <w:lang w:val="en-US"/>
        </w:rPr>
        <w:t xml:space="preserve">             </w:t>
      </w:r>
      <w:r w:rsidR="008715F3" w:rsidRPr="008715F3">
        <w:rPr>
          <w:b/>
          <w:iCs/>
          <w:sz w:val="24"/>
          <w:szCs w:val="24"/>
          <w:lang w:val="en-US"/>
        </w:rPr>
        <w:t xml:space="preserve">         </w:t>
      </w:r>
      <w:r w:rsidR="008715F3">
        <w:rPr>
          <w:b/>
          <w:iCs/>
          <w:sz w:val="24"/>
          <w:szCs w:val="24"/>
          <w:lang w:val="en-US"/>
        </w:rPr>
        <w:t xml:space="preserve">        </w:t>
      </w:r>
      <w:r w:rsidRPr="008715F3">
        <w:rPr>
          <w:b/>
          <w:iCs/>
          <w:sz w:val="24"/>
          <w:szCs w:val="24"/>
          <w:lang w:val="en-US"/>
        </w:rPr>
        <w:t xml:space="preserve"> PET-CT</w:t>
      </w:r>
      <w:r w:rsidR="008715F3" w:rsidRPr="008715F3">
        <w:rPr>
          <w:b/>
          <w:iCs/>
          <w:sz w:val="24"/>
          <w:szCs w:val="24"/>
          <w:lang w:val="en-US"/>
        </w:rPr>
        <w:t xml:space="preserve"> scanner</w:t>
      </w:r>
    </w:p>
    <w:p w14:paraId="3288A46B" w14:textId="77777777" w:rsidR="008715F3" w:rsidRPr="008715F3" w:rsidRDefault="008715F3" w:rsidP="008715F3">
      <w:pPr>
        <w:pStyle w:val="a3"/>
        <w:shd w:val="clear" w:color="auto" w:fill="FFFFFF"/>
        <w:spacing w:line="360" w:lineRule="auto"/>
        <w:ind w:left="0" w:firstLine="567"/>
        <w:jc w:val="center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</w:rPr>
        <w:t xml:space="preserve">2 600 000 – 2 800 000 </w:t>
      </w:r>
      <w:r>
        <w:rPr>
          <w:iCs/>
          <w:sz w:val="24"/>
          <w:szCs w:val="24"/>
          <w:lang w:val="en-US"/>
        </w:rPr>
        <w:t>$                                                  350 000 – 1 000 000</w:t>
      </w:r>
    </w:p>
    <w:p w14:paraId="3F18651A" w14:textId="77777777" w:rsidR="008715F3" w:rsidRDefault="008715F3" w:rsidP="00B93A83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  <w:lang w:val="en-US"/>
        </w:rPr>
      </w:pPr>
    </w:p>
    <w:p w14:paraId="25EB742F" w14:textId="77777777" w:rsidR="008715F3" w:rsidRDefault="008715F3" w:rsidP="008715F3">
      <w:pPr>
        <w:pStyle w:val="a3"/>
        <w:shd w:val="clear" w:color="auto" w:fill="FFFFFF"/>
        <w:spacing w:line="360" w:lineRule="auto"/>
        <w:ind w:left="0" w:firstLine="567"/>
        <w:jc w:val="center"/>
        <w:rPr>
          <w:i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22304A7" wp14:editId="64764046">
            <wp:extent cx="3946405" cy="284952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3791" cy="28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EB77" w14:textId="77777777" w:rsidR="008715F3" w:rsidRPr="002B7758" w:rsidRDefault="008715F3" w:rsidP="008715F3">
      <w:pPr>
        <w:pStyle w:val="a3"/>
        <w:shd w:val="clear" w:color="auto" w:fill="FFFFFF"/>
        <w:spacing w:line="360" w:lineRule="auto"/>
        <w:ind w:left="0" w:firstLine="567"/>
        <w:jc w:val="center"/>
        <w:rPr>
          <w:b/>
          <w:iCs/>
          <w:sz w:val="24"/>
          <w:szCs w:val="24"/>
        </w:rPr>
      </w:pPr>
      <w:r w:rsidRPr="008715F3">
        <w:rPr>
          <w:b/>
          <w:iCs/>
          <w:sz w:val="24"/>
          <w:szCs w:val="24"/>
          <w:lang w:val="en-US"/>
        </w:rPr>
        <w:t>Mri</w:t>
      </w:r>
      <w:r w:rsidRPr="002B7758">
        <w:rPr>
          <w:b/>
          <w:iCs/>
          <w:sz w:val="24"/>
          <w:szCs w:val="24"/>
        </w:rPr>
        <w:t xml:space="preserve"> </w:t>
      </w:r>
      <w:r w:rsidRPr="008715F3">
        <w:rPr>
          <w:b/>
          <w:iCs/>
          <w:sz w:val="24"/>
          <w:szCs w:val="24"/>
          <w:lang w:val="en-US"/>
        </w:rPr>
        <w:t>Machine</w:t>
      </w:r>
    </w:p>
    <w:p w14:paraId="075A1D82" w14:textId="77777777" w:rsidR="00C10631" w:rsidRPr="002B7758" w:rsidRDefault="008715F3" w:rsidP="008715F3">
      <w:pPr>
        <w:pStyle w:val="a3"/>
        <w:shd w:val="clear" w:color="auto" w:fill="FFFFFF"/>
        <w:spacing w:line="360" w:lineRule="auto"/>
        <w:ind w:left="0" w:firstLine="567"/>
        <w:jc w:val="center"/>
        <w:rPr>
          <w:iCs/>
          <w:sz w:val="24"/>
          <w:szCs w:val="24"/>
        </w:rPr>
      </w:pPr>
      <w:r w:rsidRPr="002B7758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 xml:space="preserve"> 000 000  3 000 000 </w:t>
      </w:r>
      <w:r w:rsidRPr="002B7758">
        <w:rPr>
          <w:iCs/>
          <w:sz w:val="24"/>
          <w:szCs w:val="24"/>
        </w:rPr>
        <w:t>$</w:t>
      </w:r>
    </w:p>
    <w:p w14:paraId="272ABF92" w14:textId="77777777" w:rsidR="00774738" w:rsidRPr="002B7758" w:rsidRDefault="00774738" w:rsidP="0041510C">
      <w:pPr>
        <w:pStyle w:val="a3"/>
        <w:shd w:val="clear" w:color="auto" w:fill="FFFFFF"/>
        <w:spacing w:line="360" w:lineRule="auto"/>
        <w:ind w:left="0" w:firstLine="567"/>
        <w:jc w:val="both"/>
        <w:rPr>
          <w:iCs/>
          <w:sz w:val="24"/>
          <w:szCs w:val="24"/>
        </w:rPr>
      </w:pPr>
    </w:p>
    <w:p w14:paraId="2E04187C" w14:textId="77777777" w:rsidR="00363478" w:rsidRPr="002B7758" w:rsidRDefault="00363478" w:rsidP="00DB2343">
      <w:pPr>
        <w:pStyle w:val="a3"/>
        <w:shd w:val="clear" w:color="auto" w:fill="FFFFFF"/>
        <w:spacing w:line="360" w:lineRule="auto"/>
        <w:ind w:left="567"/>
        <w:jc w:val="both"/>
        <w:rPr>
          <w:iCs/>
          <w:sz w:val="24"/>
          <w:szCs w:val="24"/>
        </w:rPr>
      </w:pPr>
    </w:p>
    <w:p w14:paraId="6E2C1BB8" w14:textId="77777777" w:rsidR="00363478" w:rsidRPr="002B7758" w:rsidRDefault="00363478" w:rsidP="006E2D56">
      <w:pPr>
        <w:pStyle w:val="a3"/>
        <w:shd w:val="clear" w:color="auto" w:fill="FFFFFF"/>
        <w:spacing w:line="360" w:lineRule="auto"/>
        <w:ind w:left="567"/>
        <w:jc w:val="both"/>
        <w:rPr>
          <w:iCs/>
          <w:sz w:val="24"/>
          <w:szCs w:val="24"/>
        </w:rPr>
      </w:pPr>
    </w:p>
    <w:p w14:paraId="2D305768" w14:textId="77777777" w:rsidR="00EC3E3D" w:rsidRPr="00A838B3" w:rsidRDefault="000D18ED" w:rsidP="006E2D56">
      <w:pPr>
        <w:pStyle w:val="a3"/>
        <w:shd w:val="clear" w:color="auto" w:fill="FFFFFF"/>
        <w:spacing w:line="360" w:lineRule="auto"/>
        <w:ind w:left="567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Для </w:t>
      </w:r>
      <w:r w:rsidR="006E2D56">
        <w:rPr>
          <w:iCs/>
          <w:sz w:val="24"/>
          <w:szCs w:val="24"/>
        </w:rPr>
        <w:t>осуществления</w:t>
      </w:r>
      <w:r>
        <w:rPr>
          <w:iCs/>
          <w:sz w:val="24"/>
          <w:szCs w:val="24"/>
        </w:rPr>
        <w:t xml:space="preserve"> </w:t>
      </w:r>
      <w:r w:rsidR="006E2D56">
        <w:rPr>
          <w:iCs/>
          <w:sz w:val="24"/>
          <w:szCs w:val="24"/>
        </w:rPr>
        <w:t>за</w:t>
      </w:r>
      <w:r w:rsidR="002B7758">
        <w:rPr>
          <w:iCs/>
          <w:sz w:val="24"/>
          <w:szCs w:val="24"/>
        </w:rPr>
        <w:t>д</w:t>
      </w:r>
      <w:r w:rsidR="006E2D56">
        <w:rPr>
          <w:iCs/>
          <w:sz w:val="24"/>
          <w:szCs w:val="24"/>
        </w:rPr>
        <w:t>ум</w:t>
      </w:r>
      <w:r w:rsidR="002B7758">
        <w:rPr>
          <w:iCs/>
          <w:sz w:val="24"/>
          <w:szCs w:val="24"/>
        </w:rPr>
        <w:t>а</w:t>
      </w:r>
      <w:r w:rsidR="006E2D56">
        <w:rPr>
          <w:iCs/>
          <w:sz w:val="24"/>
          <w:szCs w:val="24"/>
        </w:rPr>
        <w:t>н</w:t>
      </w:r>
      <w:r w:rsidR="002B7758">
        <w:rPr>
          <w:iCs/>
          <w:sz w:val="24"/>
          <w:szCs w:val="24"/>
        </w:rPr>
        <w:t>н</w:t>
      </w:r>
      <w:r w:rsidR="006E2D56">
        <w:rPr>
          <w:iCs/>
          <w:sz w:val="24"/>
          <w:szCs w:val="24"/>
        </w:rPr>
        <w:t>ого</w:t>
      </w:r>
      <w:r>
        <w:rPr>
          <w:iCs/>
          <w:sz w:val="24"/>
          <w:szCs w:val="24"/>
        </w:rPr>
        <w:t xml:space="preserve"> </w:t>
      </w:r>
      <w:r w:rsidR="006E2D56">
        <w:rPr>
          <w:iCs/>
          <w:sz w:val="24"/>
          <w:szCs w:val="24"/>
        </w:rPr>
        <w:t xml:space="preserve">проекта требуются кредитные средства, где объем показан </w:t>
      </w:r>
      <w:r w:rsidR="00EC3E3D">
        <w:rPr>
          <w:iCs/>
          <w:sz w:val="24"/>
          <w:szCs w:val="24"/>
        </w:rPr>
        <w:t xml:space="preserve">в таблице </w:t>
      </w:r>
      <w:r w:rsidRPr="000D18ED">
        <w:rPr>
          <w:iCs/>
          <w:sz w:val="24"/>
          <w:szCs w:val="24"/>
        </w:rPr>
        <w:t>1</w:t>
      </w:r>
      <w:r w:rsidR="00EC3E3D">
        <w:rPr>
          <w:iCs/>
          <w:sz w:val="24"/>
          <w:szCs w:val="24"/>
        </w:rPr>
        <w:t>.</w:t>
      </w:r>
    </w:p>
    <w:p w14:paraId="32960A79" w14:textId="77777777" w:rsidR="00EC3E3D" w:rsidRDefault="00EC3E3D" w:rsidP="006E2D56">
      <w:pPr>
        <w:pStyle w:val="a3"/>
        <w:shd w:val="clear" w:color="auto" w:fill="FFFFFF"/>
        <w:spacing w:line="360" w:lineRule="auto"/>
        <w:ind w:left="567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Таблица 2 </w:t>
      </w:r>
    </w:p>
    <w:tbl>
      <w:tblPr>
        <w:tblStyle w:val="a4"/>
        <w:tblW w:w="9355" w:type="dxa"/>
        <w:tblInd w:w="-5" w:type="dxa"/>
        <w:tblLook w:val="04A0" w:firstRow="1" w:lastRow="0" w:firstColumn="1" w:lastColumn="0" w:noHBand="0" w:noVBand="1"/>
      </w:tblPr>
      <w:tblGrid>
        <w:gridCol w:w="849"/>
        <w:gridCol w:w="7199"/>
        <w:gridCol w:w="1307"/>
      </w:tblGrid>
      <w:tr w:rsidR="00EC3E3D" w14:paraId="68560864" w14:textId="77777777" w:rsidTr="000C2EC3">
        <w:tc>
          <w:tcPr>
            <w:tcW w:w="851" w:type="dxa"/>
          </w:tcPr>
          <w:p w14:paraId="411C87B1" w14:textId="77777777" w:rsidR="00EC3E3D" w:rsidRPr="00DB2343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b/>
                <w:iCs/>
                <w:sz w:val="24"/>
                <w:szCs w:val="24"/>
              </w:rPr>
            </w:pPr>
            <w:r w:rsidRPr="00DB2343">
              <w:rPr>
                <w:b/>
                <w:iCs/>
                <w:sz w:val="24"/>
                <w:szCs w:val="24"/>
                <w:lang w:val="en-US"/>
              </w:rPr>
              <w:t>N</w:t>
            </w:r>
          </w:p>
          <w:p w14:paraId="7E8E72EE" w14:textId="77777777" w:rsidR="00EC3E3D" w:rsidRPr="00DB2343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b/>
                <w:iCs/>
                <w:sz w:val="24"/>
                <w:szCs w:val="24"/>
              </w:rPr>
            </w:pPr>
            <w:r w:rsidRPr="00DB2343">
              <w:rPr>
                <w:b/>
                <w:iCs/>
                <w:sz w:val="24"/>
                <w:szCs w:val="24"/>
              </w:rPr>
              <w:t>п</w:t>
            </w:r>
            <w:r w:rsidRPr="00DB2343">
              <w:rPr>
                <w:b/>
                <w:iCs/>
                <w:sz w:val="24"/>
                <w:szCs w:val="24"/>
                <w:lang w:val="en-US"/>
              </w:rPr>
              <w:t>/</w:t>
            </w:r>
            <w:r w:rsidRPr="00DB2343">
              <w:rPr>
                <w:b/>
                <w:iCs/>
                <w:sz w:val="24"/>
                <w:szCs w:val="24"/>
              </w:rPr>
              <w:t>п</w:t>
            </w:r>
          </w:p>
        </w:tc>
        <w:tc>
          <w:tcPr>
            <w:tcW w:w="7229" w:type="dxa"/>
          </w:tcPr>
          <w:p w14:paraId="39DC084D" w14:textId="77777777" w:rsidR="00EC3E3D" w:rsidRPr="00DB2343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b/>
                <w:iCs/>
                <w:sz w:val="24"/>
                <w:szCs w:val="24"/>
              </w:rPr>
            </w:pPr>
            <w:r w:rsidRPr="00DB2343">
              <w:rPr>
                <w:b/>
                <w:iCs/>
                <w:sz w:val="24"/>
                <w:szCs w:val="24"/>
              </w:rPr>
              <w:t>Основные направления потребностей</w:t>
            </w:r>
          </w:p>
        </w:tc>
        <w:tc>
          <w:tcPr>
            <w:tcW w:w="1275" w:type="dxa"/>
          </w:tcPr>
          <w:p w14:paraId="493744C5" w14:textId="77777777" w:rsidR="00EC3E3D" w:rsidRPr="00DB2343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b/>
                <w:iCs/>
                <w:sz w:val="24"/>
                <w:szCs w:val="24"/>
              </w:rPr>
            </w:pPr>
            <w:r w:rsidRPr="00DB2343">
              <w:rPr>
                <w:b/>
                <w:iCs/>
                <w:sz w:val="24"/>
                <w:szCs w:val="24"/>
              </w:rPr>
              <w:t>Тысяч долларов</w:t>
            </w:r>
          </w:p>
        </w:tc>
      </w:tr>
      <w:tr w:rsidR="00EC3E3D" w14:paraId="030D5371" w14:textId="77777777" w:rsidTr="000C2EC3">
        <w:tc>
          <w:tcPr>
            <w:tcW w:w="851" w:type="dxa"/>
          </w:tcPr>
          <w:p w14:paraId="478CC177" w14:textId="77777777" w:rsidR="00EC3E3D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7DE6C399" w14:textId="77777777" w:rsidR="00EC3E3D" w:rsidRDefault="00EC3E3D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На </w:t>
            </w:r>
            <w:r w:rsidR="00625E9F">
              <w:rPr>
                <w:iCs/>
                <w:sz w:val="24"/>
                <w:szCs w:val="24"/>
              </w:rPr>
              <w:t>разработку проекта</w:t>
            </w:r>
          </w:p>
        </w:tc>
        <w:tc>
          <w:tcPr>
            <w:tcW w:w="1275" w:type="dxa"/>
          </w:tcPr>
          <w:p w14:paraId="18EACED4" w14:textId="77777777" w:rsidR="00EC3E3D" w:rsidRDefault="00096ABB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90000</w:t>
            </w:r>
          </w:p>
        </w:tc>
      </w:tr>
      <w:tr w:rsidR="00EC3E3D" w14:paraId="10701439" w14:textId="77777777" w:rsidTr="000C2EC3">
        <w:tc>
          <w:tcPr>
            <w:tcW w:w="851" w:type="dxa"/>
          </w:tcPr>
          <w:p w14:paraId="3146C0E9" w14:textId="77777777" w:rsidR="00EC3E3D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02638098" w14:textId="77777777" w:rsidR="00EC3E3D" w:rsidRDefault="00625E9F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Покупк</w:t>
            </w:r>
            <w:r w:rsidR="006E2D56">
              <w:rPr>
                <w:iCs/>
                <w:sz w:val="24"/>
                <w:szCs w:val="24"/>
              </w:rPr>
              <w:t xml:space="preserve">у земли </w:t>
            </w:r>
          </w:p>
        </w:tc>
        <w:tc>
          <w:tcPr>
            <w:tcW w:w="1275" w:type="dxa"/>
          </w:tcPr>
          <w:p w14:paraId="3E48F872" w14:textId="77777777" w:rsidR="00EC3E3D" w:rsidRDefault="00096ABB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3000000</w:t>
            </w:r>
          </w:p>
        </w:tc>
      </w:tr>
      <w:tr w:rsidR="00EC3E3D" w14:paraId="2E8B1ADA" w14:textId="77777777" w:rsidTr="000C2EC3">
        <w:tc>
          <w:tcPr>
            <w:tcW w:w="851" w:type="dxa"/>
          </w:tcPr>
          <w:p w14:paraId="36C47AEA" w14:textId="77777777" w:rsidR="00EC3E3D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2AAC434B" w14:textId="77777777" w:rsidR="00EC3E3D" w:rsidRDefault="006E2D56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строительство</w:t>
            </w:r>
          </w:p>
        </w:tc>
        <w:tc>
          <w:tcPr>
            <w:tcW w:w="1275" w:type="dxa"/>
          </w:tcPr>
          <w:p w14:paraId="2D9E5762" w14:textId="77777777" w:rsidR="00EC3E3D" w:rsidRDefault="00096ABB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70000000</w:t>
            </w:r>
          </w:p>
        </w:tc>
      </w:tr>
      <w:tr w:rsidR="00EC3E3D" w14:paraId="29CAD6B9" w14:textId="77777777" w:rsidTr="000C2EC3">
        <w:tc>
          <w:tcPr>
            <w:tcW w:w="851" w:type="dxa"/>
          </w:tcPr>
          <w:p w14:paraId="2991E547" w14:textId="77777777" w:rsidR="00EC3E3D" w:rsidRDefault="00EC3E3D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5D15A497" w14:textId="77777777" w:rsidR="00EC3E3D" w:rsidRDefault="006E2D56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Приобретение техники и оборудования </w:t>
            </w:r>
            <w:r w:rsidR="00625E9F">
              <w:rPr>
                <w:iCs/>
                <w:sz w:val="24"/>
                <w:szCs w:val="24"/>
              </w:rPr>
              <w:t xml:space="preserve"> </w:t>
            </w:r>
            <w:r w:rsidR="00EC3E3D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2581FDB" w14:textId="77777777" w:rsidR="00EC3E3D" w:rsidRDefault="00096ABB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12000000</w:t>
            </w:r>
          </w:p>
        </w:tc>
      </w:tr>
      <w:tr w:rsidR="006E2D56" w14:paraId="4622215E" w14:textId="77777777" w:rsidTr="006E2D56">
        <w:trPr>
          <w:trHeight w:val="338"/>
        </w:trPr>
        <w:tc>
          <w:tcPr>
            <w:tcW w:w="851" w:type="dxa"/>
          </w:tcPr>
          <w:p w14:paraId="659C3997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355A5383" w14:textId="77777777" w:rsidR="006E2D56" w:rsidRDefault="006E2D56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Сырье и материалы </w:t>
            </w:r>
          </w:p>
        </w:tc>
        <w:tc>
          <w:tcPr>
            <w:tcW w:w="1275" w:type="dxa"/>
          </w:tcPr>
          <w:p w14:paraId="65429384" w14:textId="77777777" w:rsidR="006E2D56" w:rsidRDefault="00251D94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3100000</w:t>
            </w:r>
          </w:p>
        </w:tc>
      </w:tr>
      <w:tr w:rsidR="006E2D56" w14:paraId="189B1A76" w14:textId="77777777" w:rsidTr="000C2EC3">
        <w:tc>
          <w:tcPr>
            <w:tcW w:w="851" w:type="dxa"/>
          </w:tcPr>
          <w:p w14:paraId="2666FB00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57B7FF66" w14:textId="77777777" w:rsidR="006E2D56" w:rsidRDefault="006E2D56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1275" w:type="dxa"/>
          </w:tcPr>
          <w:p w14:paraId="48CDC212" w14:textId="77777777" w:rsidR="006E2D56" w:rsidRDefault="00F571E8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2100000</w:t>
            </w:r>
          </w:p>
        </w:tc>
      </w:tr>
      <w:tr w:rsidR="006E2D56" w14:paraId="1B7701C8" w14:textId="77777777" w:rsidTr="000C2EC3">
        <w:tc>
          <w:tcPr>
            <w:tcW w:w="851" w:type="dxa"/>
          </w:tcPr>
          <w:p w14:paraId="1152E641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45806BC" w14:textId="77777777" w:rsidR="006E2D56" w:rsidRDefault="006E2D56" w:rsidP="006E2D56">
            <w:pPr>
              <w:pStyle w:val="a3"/>
              <w:spacing w:line="360" w:lineRule="auto"/>
              <w:ind w:left="22" w:hanging="1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Оборотные средства</w:t>
            </w:r>
          </w:p>
        </w:tc>
        <w:tc>
          <w:tcPr>
            <w:tcW w:w="1275" w:type="dxa"/>
          </w:tcPr>
          <w:p w14:paraId="300719D6" w14:textId="77777777" w:rsidR="006E2D56" w:rsidRDefault="00F571E8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2500000</w:t>
            </w:r>
          </w:p>
        </w:tc>
      </w:tr>
      <w:tr w:rsidR="006E2D56" w14:paraId="2CE5313F" w14:textId="77777777" w:rsidTr="000C2EC3">
        <w:tc>
          <w:tcPr>
            <w:tcW w:w="851" w:type="dxa"/>
          </w:tcPr>
          <w:p w14:paraId="3F8C23BB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43A11C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</w:tcPr>
          <w:p w14:paraId="0388A9C2" w14:textId="77777777" w:rsidR="006E2D56" w:rsidRDefault="00F571E8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92600000</w:t>
            </w:r>
          </w:p>
        </w:tc>
      </w:tr>
      <w:tr w:rsidR="006E2D56" w14:paraId="60FE16C4" w14:textId="77777777" w:rsidTr="000C2EC3">
        <w:tc>
          <w:tcPr>
            <w:tcW w:w="851" w:type="dxa"/>
          </w:tcPr>
          <w:p w14:paraId="6F9F1972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5A02945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Непредвидимые затраты</w:t>
            </w:r>
          </w:p>
        </w:tc>
        <w:tc>
          <w:tcPr>
            <w:tcW w:w="1275" w:type="dxa"/>
          </w:tcPr>
          <w:p w14:paraId="2C5C0379" w14:textId="77777777" w:rsidR="006E2D56" w:rsidRDefault="00F571E8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9260000</w:t>
            </w:r>
          </w:p>
        </w:tc>
      </w:tr>
      <w:tr w:rsidR="006E2D56" w14:paraId="481E51CD" w14:textId="77777777" w:rsidTr="000C2EC3">
        <w:tc>
          <w:tcPr>
            <w:tcW w:w="851" w:type="dxa"/>
          </w:tcPr>
          <w:p w14:paraId="0EBC46EE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7F9D740" w14:textId="77777777" w:rsidR="006E2D56" w:rsidRDefault="006E2D56" w:rsidP="006E2D56">
            <w:pPr>
              <w:pStyle w:val="a3"/>
              <w:spacing w:line="360" w:lineRule="auto"/>
              <w:ind w:left="22" w:hanging="11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Всего затраты </w:t>
            </w:r>
          </w:p>
        </w:tc>
        <w:tc>
          <w:tcPr>
            <w:tcW w:w="1275" w:type="dxa"/>
          </w:tcPr>
          <w:p w14:paraId="76C39454" w14:textId="77777777" w:rsidR="006E2D56" w:rsidRDefault="00F571E8" w:rsidP="006E2D56">
            <w:pPr>
              <w:pStyle w:val="a3"/>
              <w:spacing w:line="360" w:lineRule="auto"/>
              <w:ind w:left="22" w:hanging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101860000</w:t>
            </w:r>
          </w:p>
        </w:tc>
      </w:tr>
    </w:tbl>
    <w:p w14:paraId="4E3505E8" w14:textId="77777777" w:rsidR="00EC3E3D" w:rsidRPr="00965654" w:rsidRDefault="00EC3E3D" w:rsidP="006E2D56">
      <w:pPr>
        <w:pStyle w:val="a3"/>
        <w:shd w:val="clear" w:color="auto" w:fill="FFFFFF"/>
        <w:spacing w:line="360" w:lineRule="auto"/>
        <w:ind w:left="567"/>
        <w:rPr>
          <w:b/>
          <w:i/>
          <w:iCs/>
        </w:rPr>
      </w:pPr>
      <w:r w:rsidRPr="00965654">
        <w:rPr>
          <w:b/>
          <w:i/>
          <w:iCs/>
        </w:rPr>
        <w:t xml:space="preserve">*эти цифры изменятся при составлении </w:t>
      </w:r>
      <w:r w:rsidR="009D1701" w:rsidRPr="00965654">
        <w:rPr>
          <w:b/>
          <w:i/>
          <w:iCs/>
        </w:rPr>
        <w:t>проекта</w:t>
      </w:r>
      <w:r w:rsidR="006E2D56" w:rsidRPr="006E2D56">
        <w:rPr>
          <w:b/>
          <w:i/>
          <w:iCs/>
        </w:rPr>
        <w:t xml:space="preserve"> </w:t>
      </w:r>
      <w:r w:rsidR="006E2D56">
        <w:rPr>
          <w:b/>
          <w:i/>
          <w:iCs/>
        </w:rPr>
        <w:t>(</w:t>
      </w:r>
      <w:r w:rsidR="006E2D56" w:rsidRPr="00965654">
        <w:rPr>
          <w:b/>
          <w:i/>
          <w:iCs/>
        </w:rPr>
        <w:t>бизнес-плана</w:t>
      </w:r>
      <w:r w:rsidR="006E2D56">
        <w:rPr>
          <w:b/>
          <w:i/>
          <w:iCs/>
        </w:rPr>
        <w:t>)</w:t>
      </w:r>
    </w:p>
    <w:p w14:paraId="6330665A" w14:textId="77777777" w:rsidR="00383EC6" w:rsidRDefault="00DB2343" w:rsidP="006E2D56">
      <w:pPr>
        <w:shd w:val="clear" w:color="auto" w:fill="FFFFFF"/>
        <w:spacing w:line="360" w:lineRule="auto"/>
        <w:ind w:firstLine="567"/>
        <w:jc w:val="both"/>
      </w:pPr>
      <w:r>
        <w:t xml:space="preserve"> </w:t>
      </w:r>
    </w:p>
    <w:sectPr w:rsidR="00383EC6" w:rsidSect="005E5E3F">
      <w:pgSz w:w="11909" w:h="16834"/>
      <w:pgMar w:top="568" w:right="850" w:bottom="426" w:left="1701" w:header="72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189E" w14:textId="77777777" w:rsidR="005757B5" w:rsidRDefault="005757B5">
      <w:r>
        <w:separator/>
      </w:r>
    </w:p>
  </w:endnote>
  <w:endnote w:type="continuationSeparator" w:id="0">
    <w:p w14:paraId="07A35122" w14:textId="77777777" w:rsidR="005757B5" w:rsidRDefault="0057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164207"/>
    </w:sdtPr>
    <w:sdtEndPr/>
    <w:sdtContent>
      <w:p w14:paraId="15DB4E0B" w14:textId="77777777" w:rsidR="008B5D3E" w:rsidRDefault="00EC3E3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758">
          <w:rPr>
            <w:noProof/>
          </w:rPr>
          <w:t>5</w:t>
        </w:r>
        <w:r>
          <w:fldChar w:fldCharType="end"/>
        </w:r>
      </w:p>
    </w:sdtContent>
  </w:sdt>
  <w:p w14:paraId="194DC0C8" w14:textId="77777777" w:rsidR="008B5D3E" w:rsidRDefault="00E65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B3D1" w14:textId="77777777" w:rsidR="005757B5" w:rsidRDefault="005757B5">
      <w:r>
        <w:separator/>
      </w:r>
    </w:p>
  </w:footnote>
  <w:footnote w:type="continuationSeparator" w:id="0">
    <w:p w14:paraId="032BDB65" w14:textId="77777777" w:rsidR="005757B5" w:rsidRDefault="0057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CDE"/>
    <w:multiLevelType w:val="hybridMultilevel"/>
    <w:tmpl w:val="E09EA1EC"/>
    <w:lvl w:ilvl="0" w:tplc="B2561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40EF4"/>
    <w:multiLevelType w:val="hybridMultilevel"/>
    <w:tmpl w:val="E7EE4A56"/>
    <w:lvl w:ilvl="0" w:tplc="F0023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4444A9"/>
    <w:multiLevelType w:val="hybridMultilevel"/>
    <w:tmpl w:val="3EE66CFA"/>
    <w:lvl w:ilvl="0" w:tplc="D6DA19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E77C12"/>
    <w:multiLevelType w:val="hybridMultilevel"/>
    <w:tmpl w:val="31C229AC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" w15:restartNumberingAfterBreak="0">
    <w:nsid w:val="4C0E7024"/>
    <w:multiLevelType w:val="hybridMultilevel"/>
    <w:tmpl w:val="BCE8A25C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" w15:restartNumberingAfterBreak="0">
    <w:nsid w:val="62B919C7"/>
    <w:multiLevelType w:val="hybridMultilevel"/>
    <w:tmpl w:val="C46E4464"/>
    <w:lvl w:ilvl="0" w:tplc="ED6C0DE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8E8344B"/>
    <w:multiLevelType w:val="hybridMultilevel"/>
    <w:tmpl w:val="C486F3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350909">
    <w:abstractNumId w:val="6"/>
  </w:num>
  <w:num w:numId="2" w16cid:durableId="1190752493">
    <w:abstractNumId w:val="1"/>
  </w:num>
  <w:num w:numId="3" w16cid:durableId="509947962">
    <w:abstractNumId w:val="0"/>
  </w:num>
  <w:num w:numId="4" w16cid:durableId="1491091647">
    <w:abstractNumId w:val="2"/>
  </w:num>
  <w:num w:numId="5" w16cid:durableId="948240873">
    <w:abstractNumId w:val="5"/>
  </w:num>
  <w:num w:numId="6" w16cid:durableId="1451628224">
    <w:abstractNumId w:val="4"/>
  </w:num>
  <w:num w:numId="7" w16cid:durableId="212194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E3D"/>
    <w:rsid w:val="0002216A"/>
    <w:rsid w:val="00096ABB"/>
    <w:rsid w:val="000B44AB"/>
    <w:rsid w:val="000D18ED"/>
    <w:rsid w:val="001B012F"/>
    <w:rsid w:val="001E55D0"/>
    <w:rsid w:val="00214FD4"/>
    <w:rsid w:val="00226B5A"/>
    <w:rsid w:val="00251D94"/>
    <w:rsid w:val="00261F0F"/>
    <w:rsid w:val="00262149"/>
    <w:rsid w:val="002B7758"/>
    <w:rsid w:val="002B7D36"/>
    <w:rsid w:val="002E4F37"/>
    <w:rsid w:val="002F2416"/>
    <w:rsid w:val="00363478"/>
    <w:rsid w:val="00383EC6"/>
    <w:rsid w:val="003E2DC8"/>
    <w:rsid w:val="0041510C"/>
    <w:rsid w:val="00416B3A"/>
    <w:rsid w:val="00421BB6"/>
    <w:rsid w:val="00473AAD"/>
    <w:rsid w:val="004C5CAF"/>
    <w:rsid w:val="00505028"/>
    <w:rsid w:val="00542A58"/>
    <w:rsid w:val="00545916"/>
    <w:rsid w:val="005757B5"/>
    <w:rsid w:val="005A638A"/>
    <w:rsid w:val="005C3D98"/>
    <w:rsid w:val="005E6341"/>
    <w:rsid w:val="0062459A"/>
    <w:rsid w:val="00625E9F"/>
    <w:rsid w:val="006272A9"/>
    <w:rsid w:val="0067465C"/>
    <w:rsid w:val="006D402B"/>
    <w:rsid w:val="006E2D56"/>
    <w:rsid w:val="0073035B"/>
    <w:rsid w:val="007472F1"/>
    <w:rsid w:val="00774738"/>
    <w:rsid w:val="00832C76"/>
    <w:rsid w:val="008715F3"/>
    <w:rsid w:val="00887594"/>
    <w:rsid w:val="008B035E"/>
    <w:rsid w:val="008F48E1"/>
    <w:rsid w:val="009056C5"/>
    <w:rsid w:val="0092137C"/>
    <w:rsid w:val="009461FF"/>
    <w:rsid w:val="00961020"/>
    <w:rsid w:val="00965654"/>
    <w:rsid w:val="00980D9A"/>
    <w:rsid w:val="009A2B44"/>
    <w:rsid w:val="009C4B0D"/>
    <w:rsid w:val="009D1701"/>
    <w:rsid w:val="009E33F0"/>
    <w:rsid w:val="00A208E3"/>
    <w:rsid w:val="00A27721"/>
    <w:rsid w:val="00A55D6E"/>
    <w:rsid w:val="00A61BCA"/>
    <w:rsid w:val="00AF417F"/>
    <w:rsid w:val="00B77F93"/>
    <w:rsid w:val="00B93A83"/>
    <w:rsid w:val="00BE248E"/>
    <w:rsid w:val="00BF6B8C"/>
    <w:rsid w:val="00C10631"/>
    <w:rsid w:val="00C21B73"/>
    <w:rsid w:val="00C36F4B"/>
    <w:rsid w:val="00C61178"/>
    <w:rsid w:val="00C62F5F"/>
    <w:rsid w:val="00D36DCA"/>
    <w:rsid w:val="00DB2343"/>
    <w:rsid w:val="00DF73FE"/>
    <w:rsid w:val="00E108E1"/>
    <w:rsid w:val="00E10CB0"/>
    <w:rsid w:val="00E11482"/>
    <w:rsid w:val="00E274D3"/>
    <w:rsid w:val="00E754A6"/>
    <w:rsid w:val="00E82973"/>
    <w:rsid w:val="00E836A3"/>
    <w:rsid w:val="00E85AEB"/>
    <w:rsid w:val="00EB4E92"/>
    <w:rsid w:val="00EC3E3D"/>
    <w:rsid w:val="00F22800"/>
    <w:rsid w:val="00F571E8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95BA"/>
  <w15:docId w15:val="{CBB72478-E3CE-464E-AB0C-4A2F7A24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E3D"/>
    <w:pPr>
      <w:ind w:left="720"/>
      <w:contextualSpacing/>
    </w:pPr>
  </w:style>
  <w:style w:type="table" w:styleId="a4">
    <w:name w:val="Table Grid"/>
    <w:basedOn w:val="a1"/>
    <w:uiPriority w:val="59"/>
    <w:rsid w:val="00EC3E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EC3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E3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77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7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2F09-4A93-4732-9490-FF590F9A33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world01022@gmail.com</cp:lastModifiedBy>
  <cp:revision>2</cp:revision>
  <cp:lastPrinted>2023-06-12T06:22:00Z</cp:lastPrinted>
  <dcterms:created xsi:type="dcterms:W3CDTF">2023-06-19T13:03:00Z</dcterms:created>
  <dcterms:modified xsi:type="dcterms:W3CDTF">2023-06-19T13:03:00Z</dcterms:modified>
</cp:coreProperties>
</file>